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2" w:rsidRPr="00A23B6E" w:rsidRDefault="00351F72" w:rsidP="00351F7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A23B6E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ЖК «КИЇВСЬКИЙ»</w:t>
      </w:r>
    </w:p>
    <w:p w:rsidR="00351F72" w:rsidRPr="00351F72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1F72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1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ГОТОВЕ ЖИТЛО:</w:t>
      </w:r>
    </w:p>
    <w:p w:rsidR="00274C27" w:rsidRPr="00351F72" w:rsidRDefault="00274C27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1F72" w:rsidRDefault="00902562" w:rsidP="00274C27">
      <w:pPr>
        <w:pStyle w:val="a3"/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351F72" w:rsidRPr="0017178D">
        <w:rPr>
          <w:rFonts w:ascii="Times New Roman" w:hAnsi="Times New Roman" w:cs="Times New Roman"/>
          <w:b/>
          <w:sz w:val="28"/>
          <w:szCs w:val="28"/>
          <w:lang w:val="uk-UA"/>
        </w:rPr>
        <w:t>агатоповерхов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351F72"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351F72"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51F72" w:rsidRPr="0017178D">
        <w:rPr>
          <w:rFonts w:ascii="Times New Roman" w:hAnsi="Times New Roman" w:cs="Times New Roman"/>
          <w:b/>
          <w:sz w:val="28"/>
          <w:szCs w:val="28"/>
          <w:lang w:val="uk-UA"/>
        </w:rPr>
        <w:t>к за</w:t>
      </w:r>
      <w:r w:rsidR="00351F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адресою:</w:t>
      </w:r>
    </w:p>
    <w:p w:rsidR="00351F72" w:rsidRDefault="00351F72" w:rsidP="00274C27">
      <w:pPr>
        <w:pStyle w:val="a3"/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Київська обл., м. Ірпінь, вул. Університетська, 2/1, </w:t>
      </w:r>
      <w:r w:rsidRPr="00A23B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будинок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2562">
        <w:rPr>
          <w:rFonts w:ascii="Times New Roman" w:hAnsi="Times New Roman" w:cs="Times New Roman"/>
          <w:b/>
          <w:sz w:val="28"/>
          <w:szCs w:val="28"/>
          <w:lang w:val="uk-UA"/>
        </w:rPr>
        <w:t>збудовано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підставі наступних документів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3B6E" w:rsidRPr="0017178D" w:rsidRDefault="00A23B6E" w:rsidP="00274C27">
      <w:pPr>
        <w:pStyle w:val="a3"/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10F" w:rsidRPr="0017178D" w:rsidRDefault="00902562" w:rsidP="00274C27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про </w:t>
      </w:r>
      <w:r w:rsidR="003C410F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C27">
        <w:rPr>
          <w:rFonts w:ascii="Times New Roman" w:hAnsi="Times New Roman" w:cs="Times New Roman"/>
          <w:sz w:val="28"/>
          <w:szCs w:val="28"/>
          <w:lang w:val="uk-UA"/>
        </w:rPr>
        <w:t>об’єкта до експлуатації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>, зареєстрована в Інспе</w:t>
      </w:r>
      <w:r w:rsidR="00274C27">
        <w:rPr>
          <w:rFonts w:ascii="Times New Roman" w:hAnsi="Times New Roman" w:cs="Times New Roman"/>
          <w:sz w:val="28"/>
          <w:szCs w:val="28"/>
          <w:lang w:val="uk-UA"/>
        </w:rPr>
        <w:t>кції ДАБК у Київській обл. від 04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74C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C41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C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 № КС </w:t>
      </w:r>
      <w:r w:rsidR="00274C27">
        <w:rPr>
          <w:rFonts w:ascii="Times New Roman" w:hAnsi="Times New Roman" w:cs="Times New Roman"/>
          <w:sz w:val="28"/>
          <w:szCs w:val="28"/>
          <w:lang w:val="uk-UA"/>
        </w:rPr>
        <w:t>143132770480</w:t>
      </w:r>
      <w:r w:rsidR="003C410F" w:rsidRPr="00171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562" w:rsidRDefault="00274C27" w:rsidP="00274C27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Договір суборенди 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від 31.03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укладений між КП «ІРПІНЬЖИТЛОІНВЕСТБУД» та 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ПП «БІЛДГРУПМЕНЕДЖМЕНТ»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за адресою м. Ірпінь, вул. 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Карла Маркса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(кадастр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овий номер 3210900000:01:047:0068</w:t>
      </w:r>
      <w:r w:rsidR="00902562"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C410F">
        <w:rPr>
          <w:rFonts w:ascii="Times New Roman" w:hAnsi="Times New Roman" w:cs="Times New Roman"/>
          <w:sz w:val="28"/>
          <w:szCs w:val="28"/>
          <w:lang w:val="uk-UA"/>
        </w:rPr>
        <w:t>під багатоповерхове житлове будівництво</w:t>
      </w:r>
      <w:r w:rsidR="00A23B6E">
        <w:rPr>
          <w:rFonts w:ascii="Times New Roman" w:hAnsi="Times New Roman" w:cs="Times New Roman"/>
          <w:sz w:val="28"/>
          <w:szCs w:val="28"/>
          <w:lang w:val="uk-UA"/>
        </w:rPr>
        <w:t>, зареєстрований у відділі земельних ресурсів у м. Ірпені за № 251/040834000031</w:t>
      </w:r>
      <w:r w:rsidR="009025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C27" w:rsidRDefault="00274C27" w:rsidP="00274C27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27" w:rsidRDefault="00274C27" w:rsidP="0027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агатоповерхов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к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адресою:</w:t>
      </w:r>
    </w:p>
    <w:p w:rsidR="00274C27" w:rsidRDefault="00274C27" w:rsidP="0027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Київська обл., м. Ірпінь, вул. Університетська, 2/1, </w:t>
      </w:r>
      <w:r w:rsidRPr="00A23B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будинок 4 (корпус Г)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збудовано на підставі наступних документів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3B6E" w:rsidRPr="0017178D" w:rsidRDefault="00A23B6E" w:rsidP="0027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4C27" w:rsidRPr="0017178D" w:rsidRDefault="00274C27" w:rsidP="00274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 до експлуатації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в </w:t>
      </w:r>
      <w:r w:rsidR="00E17F48">
        <w:rPr>
          <w:rFonts w:ascii="Times New Roman" w:hAnsi="Times New Roman" w:cs="Times New Roman"/>
          <w:sz w:val="28"/>
          <w:szCs w:val="28"/>
          <w:lang w:val="uk-UA"/>
        </w:rPr>
        <w:t>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ДАБ</w:t>
      </w:r>
      <w:r w:rsidR="00E17F48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Київській обл. від 25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 № КС </w:t>
      </w:r>
      <w:r>
        <w:rPr>
          <w:rFonts w:ascii="Times New Roman" w:hAnsi="Times New Roman" w:cs="Times New Roman"/>
          <w:sz w:val="28"/>
          <w:szCs w:val="28"/>
          <w:lang w:val="uk-UA"/>
        </w:rPr>
        <w:t>143143290578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B6E" w:rsidRDefault="00274C27" w:rsidP="00A23B6E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Договір суборенди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31.03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укладений між КП «ІРПІНЬЖИТЛОІНВЕСТБУД» та </w:t>
      </w:r>
      <w:r>
        <w:rPr>
          <w:rFonts w:ascii="Times New Roman" w:hAnsi="Times New Roman" w:cs="Times New Roman"/>
          <w:sz w:val="28"/>
          <w:szCs w:val="28"/>
          <w:lang w:val="uk-UA"/>
        </w:rPr>
        <w:t>ПП «БІЛДГРУПМЕНЕДЖМЕНТ»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за адресою м. Ірпінь,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Карла Маркса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(кадастр</w:t>
      </w:r>
      <w:r>
        <w:rPr>
          <w:rFonts w:ascii="Times New Roman" w:hAnsi="Times New Roman" w:cs="Times New Roman"/>
          <w:sz w:val="28"/>
          <w:szCs w:val="28"/>
          <w:lang w:val="uk-UA"/>
        </w:rPr>
        <w:t>овий номер 3210900000:01:047:0068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під багатоповерхове житлове будівництво</w:t>
      </w:r>
      <w:r w:rsidR="00A23B6E">
        <w:rPr>
          <w:rFonts w:ascii="Times New Roman" w:hAnsi="Times New Roman" w:cs="Times New Roman"/>
          <w:sz w:val="28"/>
          <w:szCs w:val="28"/>
          <w:lang w:val="uk-UA"/>
        </w:rPr>
        <w:t>, зареєстрований у відділі земельних ресурсів у м. Ірпені за № 251/040834000031.</w:t>
      </w:r>
    </w:p>
    <w:p w:rsidR="00274C27" w:rsidRDefault="00274C27" w:rsidP="00274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 14/10 від 20.01.2015 року про присвоєння поштової адреси новоствореному об’єкту нерухомого майна</w:t>
      </w:r>
      <w:r w:rsidR="00A23B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C27" w:rsidRDefault="00274C27" w:rsidP="00274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B6E" w:rsidRDefault="00A23B6E" w:rsidP="00A23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агатоповерхов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к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адресою:</w:t>
      </w:r>
    </w:p>
    <w:p w:rsidR="00A23B6E" w:rsidRDefault="00A23B6E" w:rsidP="00A23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Київська обл., м. Ірпінь, вул. Університетська, 2/1, </w:t>
      </w:r>
      <w:r w:rsidRPr="00A23B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будинок 5 (корпус В)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збудовано на підставі наступних документів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3B6E" w:rsidRPr="0017178D" w:rsidRDefault="00A23B6E" w:rsidP="00A23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B6E" w:rsidRPr="0017178D" w:rsidRDefault="00A23B6E" w:rsidP="00A23B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 до експлуатації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, зареєстрована в Інспе</w:t>
      </w:r>
      <w:r>
        <w:rPr>
          <w:rFonts w:ascii="Times New Roman" w:hAnsi="Times New Roman" w:cs="Times New Roman"/>
          <w:sz w:val="28"/>
          <w:szCs w:val="28"/>
          <w:lang w:val="uk-UA"/>
        </w:rPr>
        <w:t>кції ДАБК у Київській обл. від 29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 № КС </w:t>
      </w:r>
      <w:r>
        <w:rPr>
          <w:rFonts w:ascii="Times New Roman" w:hAnsi="Times New Roman" w:cs="Times New Roman"/>
          <w:sz w:val="28"/>
          <w:szCs w:val="28"/>
          <w:lang w:val="uk-UA"/>
        </w:rPr>
        <w:t>143140290157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B6E" w:rsidRDefault="00A23B6E" w:rsidP="00A23B6E">
      <w:pPr>
        <w:pStyle w:val="a3"/>
        <w:tabs>
          <w:tab w:val="left" w:pos="637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Договір суборенди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31.03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укладений між КП «ІРПІНЬЖИТЛОІНВЕСТБУД» та </w:t>
      </w:r>
      <w:r>
        <w:rPr>
          <w:rFonts w:ascii="Times New Roman" w:hAnsi="Times New Roman" w:cs="Times New Roman"/>
          <w:sz w:val="28"/>
          <w:szCs w:val="28"/>
          <w:lang w:val="uk-UA"/>
        </w:rPr>
        <w:t>ПП «БІЛДГРУПМЕНЕДЖМЕНТ»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за адресою м. Ірпінь,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Карла Маркса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(кадастр</w:t>
      </w:r>
      <w:r>
        <w:rPr>
          <w:rFonts w:ascii="Times New Roman" w:hAnsi="Times New Roman" w:cs="Times New Roman"/>
          <w:sz w:val="28"/>
          <w:szCs w:val="28"/>
          <w:lang w:val="uk-UA"/>
        </w:rPr>
        <w:t>овий номер 3210900000:01:047:0068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багатоповерхове житлове будівництво,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зареєстрований у відділі земельних ресурсів у м. Ірпені за № 251/040834000031.</w:t>
      </w:r>
    </w:p>
    <w:p w:rsidR="00A23B6E" w:rsidRDefault="00A23B6E" w:rsidP="00A23B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 212/17 від 21.11.2014 року про присвоєння поштової адреси новоствореному об’єкту нерухомого майна.</w:t>
      </w:r>
    </w:p>
    <w:p w:rsidR="00274C27" w:rsidRPr="0017178D" w:rsidRDefault="00274C27" w:rsidP="009025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F72" w:rsidRPr="00351F72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1F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БУДУЄТЬСЯ:</w:t>
      </w:r>
    </w:p>
    <w:p w:rsidR="00351F72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F72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удівництво багатоповерхового житлового будинку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адресою:</w:t>
      </w:r>
    </w:p>
    <w:p w:rsidR="00351F72" w:rsidRPr="0017178D" w:rsidRDefault="00351F72" w:rsidP="00351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Київська обл., м. Ірпінь, вул. Університетська, 2/1</w:t>
      </w:r>
      <w:r w:rsidRPr="00A23B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секція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здійснюється на підставі наступних документів</w:t>
      </w:r>
      <w:r w:rsidRPr="0017178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51F72" w:rsidRDefault="00351F72" w:rsidP="00351F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1F72" w:rsidRPr="00C5775C" w:rsidRDefault="00351F72" w:rsidP="00351F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775C" w:rsidRPr="00C5775C">
        <w:t xml:space="preserve">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«Про початок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ДАБІ у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75C" w:rsidRPr="00C5775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C5775C" w:rsidRPr="00C5775C">
        <w:rPr>
          <w:rFonts w:ascii="Times New Roman" w:hAnsi="Times New Roman" w:cs="Times New Roman"/>
          <w:sz w:val="28"/>
          <w:szCs w:val="28"/>
        </w:rPr>
        <w:t xml:space="preserve"> 05.07.2016 року за №КС083161870841</w:t>
      </w:r>
      <w:r w:rsidRPr="00C577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F72" w:rsidRPr="0017178D" w:rsidRDefault="00351F72" w:rsidP="00351F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>Договір купівлі-продажу об’єкту незавершеного будівництва з відстрочкою платежу від 22.01.2016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зареєстрований в Державному реєстрі речових прав на нерухоме майно з реєстровим номером – 458635232109.</w:t>
      </w:r>
    </w:p>
    <w:p w:rsidR="00351F72" w:rsidRPr="0017178D" w:rsidRDefault="00351F72" w:rsidP="00351F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Договір суборенди земельної ділянки № 45 від 17.08.2015 року, укладений між </w:t>
      </w:r>
      <w:proofErr w:type="spellStart"/>
      <w:r w:rsidRPr="0017178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«ІРПІНЬЖИТЛОІНВЕСТБУД» та </w:t>
      </w:r>
      <w:proofErr w:type="spellStart"/>
      <w:r w:rsidRPr="0017178D">
        <w:rPr>
          <w:rFonts w:ascii="Times New Roman" w:hAnsi="Times New Roman" w:cs="Times New Roman"/>
          <w:sz w:val="28"/>
          <w:szCs w:val="28"/>
          <w:lang w:val="uk-UA"/>
        </w:rPr>
        <w:t>Пєшим</w:t>
      </w:r>
      <w:proofErr w:type="spellEnd"/>
      <w:r w:rsidRPr="0017178D">
        <w:rPr>
          <w:rFonts w:ascii="Times New Roman" w:hAnsi="Times New Roman" w:cs="Times New Roman"/>
          <w:sz w:val="28"/>
          <w:szCs w:val="28"/>
          <w:lang w:val="uk-UA"/>
        </w:rPr>
        <w:t xml:space="preserve"> В.А. на земельну ділянку за адресою м. Ірпінь, вул. Університетська (кадастровий номер 3210900000:01:047:0208) для будівництва та обслуговування бага</w:t>
      </w:r>
      <w:r>
        <w:rPr>
          <w:rFonts w:ascii="Times New Roman" w:hAnsi="Times New Roman" w:cs="Times New Roman"/>
          <w:sz w:val="28"/>
          <w:szCs w:val="28"/>
          <w:lang w:val="uk-UA"/>
        </w:rPr>
        <w:t>токвартирного житлового будинку, зареєстрований в Державному реєстрі речових прав на нерухоме майно з реєстровим номером – 916000332109.</w:t>
      </w:r>
    </w:p>
    <w:p w:rsidR="00351F72" w:rsidRPr="0017178D" w:rsidRDefault="00351F72" w:rsidP="00351F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48A" w:rsidRDefault="007A748A" w:rsidP="007A74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0F4">
        <w:rPr>
          <w:rFonts w:ascii="Times New Roman" w:hAnsi="Times New Roman" w:cs="Times New Roman"/>
          <w:b/>
          <w:sz w:val="28"/>
          <w:szCs w:val="28"/>
          <w:lang w:val="uk-UA"/>
        </w:rPr>
        <w:t>З оригіналами вищевказаних документів Ви можете ознайомитись у відділі продажу «НОВІ ГОРИЗОНТИ», що знаходиться за адресою: Київська область, м. Ірпінь, вул. Університетська, 2/1.</w:t>
      </w:r>
    </w:p>
    <w:p w:rsidR="006F6308" w:rsidRPr="00351F72" w:rsidRDefault="006F6308">
      <w:pPr>
        <w:rPr>
          <w:lang w:val="uk-UA"/>
        </w:rPr>
      </w:pPr>
    </w:p>
    <w:sectPr w:rsidR="006F6308" w:rsidRPr="00351F72" w:rsidSect="001B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72"/>
    <w:rsid w:val="001B1A71"/>
    <w:rsid w:val="00274C27"/>
    <w:rsid w:val="00351F72"/>
    <w:rsid w:val="003C410F"/>
    <w:rsid w:val="00597515"/>
    <w:rsid w:val="006F6308"/>
    <w:rsid w:val="007A748A"/>
    <w:rsid w:val="00902562"/>
    <w:rsid w:val="00A23B6E"/>
    <w:rsid w:val="00B6498E"/>
    <w:rsid w:val="00C5775C"/>
    <w:rsid w:val="00D83865"/>
    <w:rsid w:val="00E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248A-A5B7-4FB2-9448-6D95EDF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Руслан</cp:lastModifiedBy>
  <cp:revision>4</cp:revision>
  <dcterms:created xsi:type="dcterms:W3CDTF">2017-03-03T10:08:00Z</dcterms:created>
  <dcterms:modified xsi:type="dcterms:W3CDTF">2017-03-03T14:01:00Z</dcterms:modified>
</cp:coreProperties>
</file>